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81E8" w14:textId="10178950" w:rsidR="00C96C41" w:rsidRDefault="00BA2A5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t xml:space="preserve">Le fonctionnement du </w:t>
      </w:r>
      <w:proofErr w:type="gramStart"/>
      <w:r w:rsidRPr="00BA2A50">
        <w:rPr>
          <w:rStyle w:val="Rfrenceintense"/>
          <w:sz w:val="32"/>
          <w:szCs w:val="32"/>
        </w:rPr>
        <w:t>Web</w:t>
      </w:r>
      <w:r w:rsidR="008022B0" w:rsidRPr="008022B0">
        <w:rPr>
          <w:rStyle w:val="Rfrenceintense"/>
          <w:sz w:val="32"/>
          <w:szCs w:val="32"/>
        </w:rPr>
        <w:t>:</w:t>
      </w:r>
      <w:proofErr w:type="gramEnd"/>
    </w:p>
    <w:p w14:paraId="3915A629" w14:textId="77777777" w:rsidR="008022B0" w:rsidRPr="00940CEB" w:rsidRDefault="008022B0" w:rsidP="008022B0">
      <w:pPr>
        <w:spacing w:after="0"/>
        <w:rPr>
          <w:rStyle w:val="Rfrenceintense"/>
          <w:sz w:val="32"/>
          <w:szCs w:val="32"/>
        </w:rPr>
      </w:pPr>
    </w:p>
    <w:p w14:paraId="10DF6D16" w14:textId="77777777" w:rsidR="00BA2A5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 xml:space="preserve">Distinguer les trois parties de l’URL suivante :  </w:t>
      </w:r>
    </w:p>
    <w:p w14:paraId="1241BC75" w14:textId="7474E455" w:rsidR="008022B0" w:rsidRPr="00223896" w:rsidRDefault="00091E37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center"/>
        <w:rPr>
          <w:b/>
          <w:bCs/>
          <w:color w:val="0070C0"/>
          <w:u w:val="single"/>
        </w:rPr>
      </w:pPr>
      <w:hyperlink r:id="rId8" w:history="1">
        <w:r w:rsidR="00BA2A50" w:rsidRPr="00223896">
          <w:rPr>
            <w:b/>
            <w:bCs/>
            <w:color w:val="0070C0"/>
            <w:u w:val="single"/>
          </w:rPr>
          <w:t>http://eduscol.education.fr//actualites/article/sciences-numerique-technologie.html</w:t>
        </w:r>
      </w:hyperlink>
    </w:p>
    <w:p w14:paraId="64436FFA" w14:textId="43689188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D51AEC" w14:textId="77777777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AEFC41E" w14:textId="77777777" w:rsidR="00BA2A50" w:rsidRPr="008022B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940CEB">
      <w:pPr>
        <w:ind w:left="-851" w:right="-851"/>
        <w:rPr>
          <w:rStyle w:val="lev"/>
        </w:rPr>
      </w:pPr>
    </w:p>
    <w:p w14:paraId="6880182A" w14:textId="0A1D8CE9" w:rsidR="008022B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Dans cette requête quelle est la provenance du visiteur de la page ?</w:t>
      </w:r>
    </w:p>
    <w:p w14:paraId="11DC40E6" w14:textId="2DD3D019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BA2A50">
        <w:rPr>
          <w:noProof/>
          <w:color w:val="0070C0"/>
        </w:rPr>
        <w:drawing>
          <wp:inline distT="0" distB="0" distL="0" distR="0" wp14:anchorId="31E30FD2" wp14:editId="0FF43E3C">
            <wp:extent cx="5715000" cy="255196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2547" cy="25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5DC9" w14:textId="6631CA4D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F2AE49C" w14:textId="77777777" w:rsidR="00667E6D" w:rsidRPr="00BA2A50" w:rsidRDefault="00667E6D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A22AAA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52A7CD65" w14:textId="49C33223" w:rsidR="008022B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Quelle partie de la réponse du serveur s’affiche sur l’écran du navigateur ?</w:t>
      </w:r>
    </w:p>
    <w:p w14:paraId="6067476C" w14:textId="4A31FE02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69C75F5" w14:textId="77777777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DD8743" w14:textId="77777777" w:rsidR="00BA2A50" w:rsidRPr="008022B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079B33D6" w14:textId="7C2D2338" w:rsidR="00BA2A5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BA2A50">
        <w:rPr>
          <w:b/>
          <w:bCs/>
          <w:color w:val="0070C0"/>
        </w:rPr>
        <w:t>Comment peut-on décrire simplement le fonctionnement du Web</w:t>
      </w:r>
      <w:r w:rsidRPr="00223896">
        <w:rPr>
          <w:b/>
          <w:bCs/>
          <w:color w:val="0070C0"/>
        </w:rPr>
        <w:t> ?</w:t>
      </w:r>
    </w:p>
    <w:p w14:paraId="18651F03" w14:textId="77777777" w:rsidR="00BA2A50" w:rsidRP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9E8AA3" w14:textId="4B90F915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3B06E40" w14:textId="77777777" w:rsidR="00667E6D" w:rsidRPr="008022B0" w:rsidRDefault="00667E6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D055A59" w14:textId="7D92800C" w:rsidR="008022B0" w:rsidRPr="00BA2A50" w:rsidRDefault="00BA2A50" w:rsidP="00BA2A50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lastRenderedPageBreak/>
        <w:t>L’écriture d’une page Web</w:t>
      </w:r>
      <w:r>
        <w:rPr>
          <w:rStyle w:val="Rfrenceintense"/>
          <w:sz w:val="32"/>
          <w:szCs w:val="32"/>
        </w:rPr>
        <w:t> :</w:t>
      </w:r>
      <w:r w:rsidR="00AF523B">
        <w:rPr>
          <w:rStyle w:val="Rfrenceintense"/>
          <w:sz w:val="32"/>
          <w:szCs w:val="32"/>
        </w:rPr>
        <w:t xml:space="preserve"> </w:t>
      </w:r>
    </w:p>
    <w:p w14:paraId="25C006F7" w14:textId="74DFF852" w:rsidR="00B06572" w:rsidRPr="00B06572" w:rsidRDefault="00171FFC" w:rsidP="00C46CA7">
      <w:pPr>
        <w:spacing w:after="0"/>
        <w:ind w:left="-851" w:right="-851"/>
        <w:rPr>
          <w:rStyle w:val="lev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5374" wp14:editId="19F724CB">
                <wp:simplePos x="0" y="0"/>
                <wp:positionH relativeFrom="column">
                  <wp:posOffset>-766445</wp:posOffset>
                </wp:positionH>
                <wp:positionV relativeFrom="paragraph">
                  <wp:posOffset>193675</wp:posOffset>
                </wp:positionV>
                <wp:extent cx="591185" cy="7772400"/>
                <wp:effectExtent l="0" t="0" r="1841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777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9BAF" w14:textId="3E42A598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HTML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537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60.35pt;margin-top:15.25pt;width:46.55pt;height:6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" fillcolor="white [3201]" strokecolor="#4472c4 [3204]" strokeweight="1pt">
                <v:textbox style="layout-flow:vertical;mso-layout-flow-alt:bottom-to-top">
                  <w:txbxContent>
                    <w:p w14:paraId="36609BAF" w14:textId="3E42A598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HTML</w:t>
                      </w:r>
                    </w:p>
                  </w:txbxContent>
                </v:textbox>
              </v:shape>
            </w:pict>
          </mc:Fallback>
        </mc:AlternateContent>
      </w:r>
    </w:p>
    <w:p w14:paraId="62EDE8AA" w14:textId="69CD5F94" w:rsidR="00B06572" w:rsidRDefault="00B06572" w:rsidP="00B06572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Ecrire le contenu de la page HTML tel qu’il s’afficherait sur un navigateur.</w:t>
      </w:r>
    </w:p>
    <w:p w14:paraId="23CAEAF4" w14:textId="05B0BDD2" w:rsidR="00B06572" w:rsidRDefault="00532656" w:rsidP="00B06572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center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 wp14:anchorId="28464D60" wp14:editId="5F01D7C2">
            <wp:extent cx="4981575" cy="2931307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68" cy="29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A497" w14:textId="77777777" w:rsidR="00C46CA7" w:rsidRPr="00C46CA7" w:rsidRDefault="00C46CA7" w:rsidP="00C46CA7">
      <w:pPr>
        <w:spacing w:after="0"/>
        <w:ind w:left="-851" w:right="-851"/>
        <w:rPr>
          <w:rStyle w:val="lev"/>
          <w:sz w:val="2"/>
          <w:szCs w:val="2"/>
        </w:rPr>
      </w:pPr>
    </w:p>
    <w:p w14:paraId="686AF66D" w14:textId="3599D21B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C46CA7">
        <w:rPr>
          <w:b/>
          <w:bCs/>
          <w:color w:val="0070C0"/>
        </w:rPr>
        <w:t>Compléter la page HTML en ajoutant le titre « La classe de première » au même</w:t>
      </w:r>
      <w:r>
        <w:rPr>
          <w:b/>
          <w:bCs/>
          <w:color w:val="0070C0"/>
        </w:rPr>
        <w:t xml:space="preserve"> </w:t>
      </w:r>
      <w:r w:rsidRPr="00C46CA7">
        <w:rPr>
          <w:b/>
          <w:bCs/>
          <w:color w:val="0070C0"/>
        </w:rPr>
        <w:t>niveau que « Les Classes de Seconde ».</w:t>
      </w:r>
    </w:p>
    <w:p w14:paraId="4024F6DA" w14:textId="78E9479E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center"/>
        <w:rPr>
          <w:b/>
          <w:bCs/>
          <w:color w:val="0070C0"/>
        </w:rPr>
      </w:pPr>
      <w:r w:rsidRPr="00C46CA7">
        <w:rPr>
          <w:noProof/>
        </w:rPr>
        <w:drawing>
          <wp:inline distT="0" distB="0" distL="0" distR="0" wp14:anchorId="25EAB779" wp14:editId="60893F1C">
            <wp:extent cx="5629275" cy="38862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2" b="6005"/>
                    <a:stretch/>
                  </pic:blipFill>
                  <pic:spPr bwMode="auto">
                    <a:xfrm>
                      <a:off x="0" y="0"/>
                      <a:ext cx="5629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BFAB5" w14:textId="286D6100" w:rsidR="00C46CA7" w:rsidRPr="00C46CA7" w:rsidRDefault="00171FFC" w:rsidP="00C46CA7">
      <w:pPr>
        <w:spacing w:after="0"/>
        <w:ind w:left="-851" w:right="-851"/>
        <w:rPr>
          <w:rStyle w:val="lev"/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B30F8" wp14:editId="23F2C7DF">
                <wp:simplePos x="0" y="0"/>
                <wp:positionH relativeFrom="column">
                  <wp:posOffset>-766445</wp:posOffset>
                </wp:positionH>
                <wp:positionV relativeFrom="paragraph">
                  <wp:posOffset>131445</wp:posOffset>
                </wp:positionV>
                <wp:extent cx="591185" cy="838200"/>
                <wp:effectExtent l="0" t="0" r="1841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47C8A" w14:textId="6F50EA01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30F8" id="Zone de texte 11" o:spid="_x0000_s1027" type="#_x0000_t202" style="position:absolute;left:0;text-align:left;margin-left:-60.35pt;margin-top:10.35pt;width:46.5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" fillcolor="white [3201]" strokecolor="#4472c4 [3204]" strokeweight="1pt">
                <v:textbox style="layout-flow:vertical;mso-layout-flow-alt:bottom-to-top">
                  <w:txbxContent>
                    <w:p w14:paraId="32D47C8A" w14:textId="6F50EA01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CSS</w:t>
                      </w:r>
                    </w:p>
                  </w:txbxContent>
                </v:textbox>
              </v:shape>
            </w:pict>
          </mc:Fallback>
        </mc:AlternateContent>
      </w:r>
    </w:p>
    <w:p w14:paraId="564DBC5C" w14:textId="056ABE53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C46CA7">
        <w:rPr>
          <w:b/>
          <w:bCs/>
          <w:color w:val="0070C0"/>
        </w:rPr>
        <w:t>Quel est le nom et la taille de la police de caractère pour les titres de niveau 1 ?</w:t>
      </w:r>
    </w:p>
    <w:p w14:paraId="54689C63" w14:textId="4176D2EB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8851CD8" w14:textId="7C29CC7C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7CC9554" w14:textId="1132689E" w:rsidR="00AF523B" w:rsidRPr="00873EFC" w:rsidRDefault="00873EFC" w:rsidP="00873EFC">
      <w:pPr>
        <w:pBdr>
          <w:top w:val="single" w:sz="18" w:space="1" w:color="4472C4" w:themeColor="accent1" w:shadow="1"/>
          <w:left w:val="single" w:sz="18" w:space="4" w:color="4472C4" w:themeColor="accent1" w:shadow="1"/>
          <w:bottom w:val="single" w:sz="18" w:space="1" w:color="4472C4" w:themeColor="accent1" w:shadow="1"/>
          <w:right w:val="single" w:sz="18" w:space="4" w:color="4472C4" w:themeColor="accent1" w:shadow="1"/>
        </w:pBdr>
        <w:jc w:val="center"/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73EFC"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VOUS DEVEZ ALLEZ SUR LE SITE 2SNT POUR REPONDRE CES QUESTIONS :</w:t>
      </w:r>
    </w:p>
    <w:p w14:paraId="78EB3DF9" w14:textId="66E8E6BC" w:rsidR="00AF523B" w:rsidRDefault="00171FFC" w:rsidP="00BA2A50">
      <w:pPr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D274" wp14:editId="708886A6">
                <wp:simplePos x="0" y="0"/>
                <wp:positionH relativeFrom="column">
                  <wp:posOffset>-747395</wp:posOffset>
                </wp:positionH>
                <wp:positionV relativeFrom="paragraph">
                  <wp:posOffset>292099</wp:posOffset>
                </wp:positionV>
                <wp:extent cx="591185" cy="3286125"/>
                <wp:effectExtent l="0" t="0" r="1841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286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D57F" w14:textId="37457F93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couple HTML-CSS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D274" id="Zone de texte 14" o:spid="_x0000_s1028" type="#_x0000_t202" style="position:absolute;margin-left:-58.85pt;margin-top:23pt;width:46.55pt;height:25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" fillcolor="white [3201]" strokecolor="#4472c4 [3204]" strokeweight="1pt">
                <v:textbox style="layout-flow:vertical;mso-layout-flow-alt:bottom-to-top">
                  <w:txbxContent>
                    <w:p w14:paraId="1DC3D57F" w14:textId="37457F93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couple HTML-CSS</w:t>
                      </w:r>
                    </w:p>
                  </w:txbxContent>
                </v:textbox>
              </v:shape>
            </w:pict>
          </mc:Fallback>
        </mc:AlternateContent>
      </w:r>
    </w:p>
    <w:p w14:paraId="1532ECA3" w14:textId="45DD51F4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Quelle différence constatez-vous entre les deux versions du site Web et d’où vient-elle ?</w:t>
      </w:r>
    </w:p>
    <w:p w14:paraId="274328CB" w14:textId="5680BD53" w:rsidR="00AF523B" w:rsidRP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3EC013B" w14:textId="06C05DD8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ECBDBF" w14:textId="00382B5F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E48CF8" w14:textId="0D8C9E72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22F7DD8" w14:textId="4B3B0CAF" w:rsidR="00223896" w:rsidRPr="00AF523B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407387" w14:textId="0970469B" w:rsidR="00AF523B" w:rsidRP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CD9BA2C" w14:textId="0834F777" w:rsidR="00AF523B" w:rsidRPr="00AF523B" w:rsidRDefault="00AF523B" w:rsidP="00AF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3BE5B6" w14:textId="7D90815E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Quel changement aurait-il fallu faire pour afficher le titre Le Web en taille 54 ?</w:t>
      </w:r>
    </w:p>
    <w:p w14:paraId="7DBEB878" w14:textId="55DDF3C2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D2F12E4" w14:textId="44A8D903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720C2AA" w14:textId="33D3117F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94CB24" w14:textId="04CC4547" w:rsidR="00AF523B" w:rsidRDefault="00171FFC" w:rsidP="00AF523B">
      <w:pPr>
        <w:spacing w:after="0" w:line="240" w:lineRule="auto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A800" wp14:editId="1B422277">
                <wp:simplePos x="0" y="0"/>
                <wp:positionH relativeFrom="column">
                  <wp:posOffset>-747395</wp:posOffset>
                </wp:positionH>
                <wp:positionV relativeFrom="paragraph">
                  <wp:posOffset>187959</wp:posOffset>
                </wp:positionV>
                <wp:extent cx="591185" cy="1057275"/>
                <wp:effectExtent l="0" t="0" r="1841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4FFA" w14:textId="40CA84D8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Les liens hypertextes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A800" id="Zone de texte 15" o:spid="_x0000_s1029" type="#_x0000_t202" style="position:absolute;margin-left:-58.85pt;margin-top:14.8pt;width:46.5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" fillcolor="white [3201]" strokecolor="#4472c4 [3204]" strokeweight="1pt">
                <v:textbox style="layout-flow:vertical;mso-layout-flow-alt:bottom-to-top">
                  <w:txbxContent>
                    <w:p w14:paraId="79BD4FFA" w14:textId="40CA84D8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Les liens hypertextes</w:t>
                      </w:r>
                    </w:p>
                  </w:txbxContent>
                </v:textbox>
              </v:shape>
            </w:pict>
          </mc:Fallback>
        </mc:AlternateContent>
      </w:r>
    </w:p>
    <w:p w14:paraId="595BBF9F" w14:textId="39E1DA81" w:rsidR="00AF523B" w:rsidRP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Vers quelle page pointe le lien hypertexte « Nous contacter »</w:t>
      </w:r>
      <w:r w:rsidRPr="00223896">
        <w:rPr>
          <w:b/>
          <w:bCs/>
          <w:color w:val="0070C0"/>
        </w:rPr>
        <w:t> ?</w:t>
      </w:r>
    </w:p>
    <w:p w14:paraId="3E13E139" w14:textId="567903F9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9BF5995" w14:textId="2A638CD0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C4BEFA9" w14:textId="1B871049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54D2E00" w14:textId="278891AB" w:rsidR="00AF523B" w:rsidRDefault="00171FFC" w:rsidP="00AF523B">
      <w:pPr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6E38A" wp14:editId="35AE7681">
                <wp:simplePos x="0" y="0"/>
                <wp:positionH relativeFrom="column">
                  <wp:posOffset>-756920</wp:posOffset>
                </wp:positionH>
                <wp:positionV relativeFrom="paragraph">
                  <wp:posOffset>300355</wp:posOffset>
                </wp:positionV>
                <wp:extent cx="591185" cy="2495550"/>
                <wp:effectExtent l="0" t="0" r="1841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49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9A73" w14:textId="29DDB913" w:rsidR="00171FFC" w:rsidRPr="00171FFC" w:rsidRDefault="006A1F95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E38A" id="Zone de texte 16" o:spid="_x0000_s1030" type="#_x0000_t202" style="position:absolute;margin-left:-59.6pt;margin-top:23.65pt;width:46.55pt;height:19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" fillcolor="white [3201]" strokecolor="#4472c4 [3204]" strokeweight="1pt">
                <v:textbox style="layout-flow:vertical;mso-layout-flow-alt:bottom-to-top">
                  <w:txbxContent>
                    <w:p w14:paraId="1A7B9A73" w14:textId="29DDB913" w:rsidR="00171FFC" w:rsidRPr="00171FFC" w:rsidRDefault="006A1F95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06F80EF8" w14:textId="1BB40C6B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Comment les pages Web sont-elles écrites ?</w:t>
      </w:r>
    </w:p>
    <w:p w14:paraId="6E554EA9" w14:textId="62FB9641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C02872" w14:textId="740AC018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7D7CCB0" w14:textId="77777777" w:rsidR="00062CD7" w:rsidRDefault="00062CD7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CC3542B" w14:textId="4C80E736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832EA8C" w14:textId="4C9A50B2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495FEDF" w14:textId="3A11D024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6ABE6F" w14:textId="77777777" w:rsidR="006A1F95" w:rsidRDefault="006A1F95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F3AEA28" w14:textId="0235C7F1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607A909" w14:textId="19F80A9C" w:rsidR="00AF523B" w:rsidRP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Le fonctionnement d’un moteur de recherche</w:t>
      </w:r>
      <w:r>
        <w:rPr>
          <w:rStyle w:val="Rfrenceintense"/>
          <w:sz w:val="32"/>
          <w:szCs w:val="32"/>
        </w:rPr>
        <w:t> :</w:t>
      </w:r>
    </w:p>
    <w:p w14:paraId="47492830" w14:textId="5BBBB027" w:rsidR="00AF523B" w:rsidRDefault="006E2444" w:rsidP="00AF523B">
      <w:pPr>
        <w:jc w:val="both"/>
        <w:rPr>
          <w:i/>
          <w:iCs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183BB" wp14:editId="342E893D">
                <wp:simplePos x="0" y="0"/>
                <wp:positionH relativeFrom="column">
                  <wp:posOffset>-747395</wp:posOffset>
                </wp:positionH>
                <wp:positionV relativeFrom="paragraph">
                  <wp:posOffset>346075</wp:posOffset>
                </wp:positionV>
                <wp:extent cx="591185" cy="6819900"/>
                <wp:effectExtent l="0" t="0" r="1841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681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53DB" w14:textId="1319281C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MOTEUR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83BB" id="Zone de texte 18" o:spid="_x0000_s1031" type="#_x0000_t202" style="position:absolute;left:0;text-align:left;margin-left:-58.85pt;margin-top:27.25pt;width:46.55pt;height:53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" fillcolor="white [3201]" strokecolor="#4472c4 [3204]" strokeweight="1pt">
                <v:textbox style="layout-flow:vertical;mso-layout-flow-alt:bottom-to-top">
                  <w:txbxContent>
                    <w:p w14:paraId="380F53DB" w14:textId="1319281C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MOTEUR DE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7BA4A439" w14:textId="6BE32951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Expliquer les principales étapes du fonctionnement d’un moteur de recherche.</w:t>
      </w:r>
    </w:p>
    <w:p w14:paraId="04B4EEB5" w14:textId="40AB12FC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94DF1FC" w14:textId="77777777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17BC32C" w14:textId="395FB03E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6F8FE7C" w14:textId="7E49327A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59225BAB" w14:textId="77777777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5D00A3F" w14:textId="2999ADBF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FC866F4" w14:textId="77777777" w:rsidR="004C479D" w:rsidRPr="004C479D" w:rsidRDefault="004C479D" w:rsidP="006F346E">
      <w:pPr>
        <w:jc w:val="both"/>
        <w:rPr>
          <w:b/>
          <w:bCs/>
          <w:color w:val="0070C0"/>
        </w:rPr>
      </w:pPr>
    </w:p>
    <w:p w14:paraId="41611048" w14:textId="08156883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De quelle manière les moteurs de recherche engrangent-ils des revenus commerciaux ?</w:t>
      </w:r>
    </w:p>
    <w:p w14:paraId="38571B58" w14:textId="128ECE36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B89B1E1" w14:textId="6FA6D91A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F0B68BC" w14:textId="77777777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6234B87D" w14:textId="77777777" w:rsidR="004C479D" w:rsidRPr="004C479D" w:rsidRDefault="004C479D" w:rsidP="00223896">
      <w:pPr>
        <w:ind w:firstLine="284"/>
        <w:jc w:val="both"/>
        <w:rPr>
          <w:b/>
          <w:bCs/>
          <w:color w:val="0070C0"/>
        </w:rPr>
      </w:pPr>
    </w:p>
    <w:p w14:paraId="7873792E" w14:textId="619B55BA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De quelle manière les moteurs de recherche influencent-ils les choix des éditeurs de sites Web en termes de contenu ?</w:t>
      </w:r>
    </w:p>
    <w:p w14:paraId="1F34B34A" w14:textId="634F3E33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757683A" w14:textId="77777777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0C9A203" w14:textId="77777777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01E0DBA" w14:textId="77A1083D" w:rsidR="004C479D" w:rsidRPr="004C479D" w:rsidRDefault="004C479D" w:rsidP="00223896">
      <w:pPr>
        <w:ind w:firstLine="284"/>
        <w:jc w:val="both"/>
        <w:rPr>
          <w:b/>
          <w:bCs/>
          <w:color w:val="0070C0"/>
        </w:rPr>
      </w:pPr>
    </w:p>
    <w:p w14:paraId="772E7848" w14:textId="7964EBA5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Les résultats des moteurs de recherche sont-ils toujours neutres ?</w:t>
      </w:r>
    </w:p>
    <w:p w14:paraId="2FB0FF85" w14:textId="25366A21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0FE0531" w14:textId="5F464E7D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73DEDF3" w14:textId="7B9E5CE5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89450EA" w14:textId="77777777" w:rsidR="00AF523B" w:rsidRPr="004C479D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3349BCB" w14:textId="609EB187" w:rsidR="00AF523B" w:rsidRDefault="00AF523B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6662CC7D" w14:textId="48F5EE41" w:rsid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Sécurité et vie privée sur le Web</w:t>
      </w:r>
      <w:r>
        <w:rPr>
          <w:rStyle w:val="Rfrenceintense"/>
          <w:sz w:val="32"/>
          <w:szCs w:val="32"/>
        </w:rPr>
        <w:t> :</w:t>
      </w:r>
    </w:p>
    <w:p w14:paraId="3671640D" w14:textId="75C6ED3B" w:rsidR="00AF523B" w:rsidRPr="00AF523B" w:rsidRDefault="006E2444" w:rsidP="00AF523B">
      <w:pPr>
        <w:spacing w:after="0"/>
        <w:rPr>
          <w:rStyle w:val="Rfrenceintens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1EE2" wp14:editId="10731837">
                <wp:simplePos x="0" y="0"/>
                <wp:positionH relativeFrom="column">
                  <wp:posOffset>-770399</wp:posOffset>
                </wp:positionH>
                <wp:positionV relativeFrom="paragraph">
                  <wp:posOffset>289283</wp:posOffset>
                </wp:positionV>
                <wp:extent cx="591185" cy="8497019"/>
                <wp:effectExtent l="0" t="0" r="18415" b="1841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4970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228D" w14:textId="1FF5880F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SECURITE ET VIE PRIVEE SUR LE WEB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1EE2" id="Zone de texte 20" o:spid="_x0000_s1032" type="#_x0000_t202" style="position:absolute;margin-left:-60.65pt;margin-top:22.8pt;width:46.55pt;height:669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" fillcolor="white [3201]" strokecolor="#4472c4 [3204]" strokeweight="1pt">
                <v:textbox style="layout-flow:vertical;mso-layout-flow-alt:bottom-to-top">
                  <w:txbxContent>
                    <w:p w14:paraId="7FCF228D" w14:textId="1FF5880F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SECURITE ET VIE PRIVEE SUR LE WEB DE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324E02B6" w14:textId="56BEEE40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Comment</w:t>
      </w:r>
      <w:r w:rsidRPr="00AF523B">
        <w:rPr>
          <w:b/>
          <w:bCs/>
          <w:color w:val="0070C0"/>
        </w:rPr>
        <w:t xml:space="preserve"> bien </w:t>
      </w:r>
      <w:r>
        <w:rPr>
          <w:b/>
          <w:bCs/>
          <w:color w:val="0070C0"/>
        </w:rPr>
        <w:t>p</w:t>
      </w:r>
      <w:r w:rsidRPr="00AF523B">
        <w:rPr>
          <w:b/>
          <w:bCs/>
          <w:color w:val="0070C0"/>
        </w:rPr>
        <w:t>aramétr</w:t>
      </w:r>
      <w:r>
        <w:rPr>
          <w:b/>
          <w:bCs/>
          <w:color w:val="0070C0"/>
        </w:rPr>
        <w:t>er un</w:t>
      </w:r>
      <w:r w:rsidRPr="00AF523B">
        <w:rPr>
          <w:b/>
          <w:bCs/>
          <w:color w:val="0070C0"/>
        </w:rPr>
        <w:t xml:space="preserve"> navigateur pour garantir la confidentialité de l’internaute ?</w:t>
      </w:r>
    </w:p>
    <w:p w14:paraId="209E3141" w14:textId="38C3EF45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40FF14BF" w14:textId="6C470DAD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75CAC4F9" w14:textId="45001C35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7EF381E2" w14:textId="675B6BFB" w:rsidR="00AF523B" w:rsidRPr="004C479D" w:rsidRDefault="00AF523B" w:rsidP="00AF523B">
      <w:pPr>
        <w:ind w:firstLine="142"/>
        <w:jc w:val="both"/>
        <w:rPr>
          <w:b/>
          <w:bCs/>
          <w:color w:val="0070C0"/>
        </w:rPr>
      </w:pPr>
    </w:p>
    <w:p w14:paraId="6EE0025B" w14:textId="33834ACC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>Comment peut-on s’assurer que personne ne prendra connaissance de son historique de navigation ?</w:t>
      </w:r>
      <w:r w:rsidRPr="00AF523B">
        <w:t xml:space="preserve"> </w:t>
      </w:r>
    </w:p>
    <w:p w14:paraId="1B5548F2" w14:textId="7E079374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6553C97F" w14:textId="7B8C5E76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16B62451" w14:textId="76AE7E5E" w:rsidR="00AF523B" w:rsidRDefault="00AF523B" w:rsidP="00AF523B">
      <w:pPr>
        <w:ind w:firstLine="142"/>
        <w:jc w:val="both"/>
      </w:pPr>
      <w:r w:rsidRPr="00AF523B">
        <w:rPr>
          <w:b/>
          <w:bCs/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42BA4135" wp14:editId="1C252CB7">
            <wp:simplePos x="0" y="0"/>
            <wp:positionH relativeFrom="column">
              <wp:posOffset>4215130</wp:posOffset>
            </wp:positionH>
            <wp:positionV relativeFrom="paragraph">
              <wp:posOffset>80010</wp:posOffset>
            </wp:positionV>
            <wp:extent cx="2157095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8D0B3" w14:textId="77777777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 xml:space="preserve"> Le site en photo est-il sécurisé ? Comment peut-on en être certain ?</w:t>
      </w:r>
      <w:r w:rsidRPr="00AF523B">
        <w:t xml:space="preserve"> </w:t>
      </w:r>
    </w:p>
    <w:p w14:paraId="72307873" w14:textId="09DD8DD2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24677046" w14:textId="2F4AF7D6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</w:pPr>
    </w:p>
    <w:p w14:paraId="6A128E61" w14:textId="64ECFD92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72C8BE2D" w14:textId="77777777" w:rsidR="00873EFC" w:rsidRDefault="00873EFC" w:rsidP="00873EFC">
      <w:pPr>
        <w:ind w:firstLine="142"/>
        <w:jc w:val="both"/>
      </w:pPr>
    </w:p>
    <w:p w14:paraId="505EDC9A" w14:textId="77777777" w:rsidR="00873EFC" w:rsidRDefault="00AF523B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>Pour créer un blog personnel, puis-je copier-coller des informations à partir d’autres sites ? Si oui, sous quelles conditions ?</w:t>
      </w:r>
      <w:r w:rsidR="00873EFC" w:rsidRPr="00873EFC">
        <w:t xml:space="preserve"> </w:t>
      </w:r>
    </w:p>
    <w:p w14:paraId="12C2CBE7" w14:textId="4824B3A3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30C473C" w14:textId="77777777" w:rsidR="008702BA" w:rsidRDefault="008702BA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18E1DE2" w14:textId="77777777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01F77ACC" w14:textId="77777777" w:rsidR="00873EFC" w:rsidRDefault="00873EFC" w:rsidP="00873EFC">
      <w:pPr>
        <w:ind w:firstLine="142"/>
        <w:jc w:val="both"/>
      </w:pPr>
    </w:p>
    <w:p w14:paraId="22E7EC6E" w14:textId="2CB3A495" w:rsidR="00AF523B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  <w:r w:rsidRPr="00873EFC">
        <w:rPr>
          <w:b/>
          <w:bCs/>
          <w:color w:val="0070C0"/>
        </w:rPr>
        <w:t>Quels sont les principaux risques sur le Web et comment peut-on s’en protéger ?</w:t>
      </w:r>
    </w:p>
    <w:p w14:paraId="66774D4E" w14:textId="77777777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1CF252AB" w14:textId="175A331B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7A674322" w14:textId="04D2DDD9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89578FE" w14:textId="7A1DB5C0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0D2762B" w14:textId="77777777" w:rsidR="000C6C98" w:rsidRDefault="000C6C98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F8887D0" w14:textId="13CF2F6D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E5B1B8D" w14:textId="77777777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8177D0A" w14:textId="77777777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sectPr w:rsidR="008702BA" w:rsidSect="00723B41"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33DB8" w14:textId="77777777" w:rsidR="00091E37" w:rsidRDefault="00091E37" w:rsidP="00940CEB">
      <w:pPr>
        <w:spacing w:after="0" w:line="240" w:lineRule="auto"/>
      </w:pPr>
      <w:r>
        <w:separator/>
      </w:r>
    </w:p>
  </w:endnote>
  <w:endnote w:type="continuationSeparator" w:id="0">
    <w:p w14:paraId="63C7D72E" w14:textId="77777777" w:rsidR="00091E37" w:rsidRDefault="00091E37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4F32" w14:textId="71E8DAE1" w:rsidR="00667E6D" w:rsidRDefault="00667E6D">
    <w:pPr>
      <w:pStyle w:val="Pieddepage"/>
    </w:pPr>
    <w:r>
      <w:t xml:space="preserve">Site : </w:t>
    </w:r>
    <w:hyperlink r:id="rId1" w:history="1">
      <w:r w:rsidRPr="002B47E1">
        <w:rPr>
          <w:rStyle w:val="Lienhypertexte"/>
        </w:rPr>
        <w:t>https://cedric-lelievre.canoprof.fr/eleve/2SNT/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13F1" w14:textId="18D9D8FC" w:rsidR="00667E6D" w:rsidRDefault="00667E6D">
    <w:pPr>
      <w:pStyle w:val="Pieddepage"/>
    </w:pPr>
    <w:r>
      <w:t xml:space="preserve">Site : </w:t>
    </w:r>
    <w:hyperlink r:id="rId1" w:history="1">
      <w:r w:rsidRPr="002B47E1">
        <w:rPr>
          <w:rStyle w:val="Lienhypertexte"/>
        </w:rPr>
        <w:t>https://cedric-lelievre.canoprof.fr/eleve/2SNT/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DDD4" w14:textId="77777777" w:rsidR="00091E37" w:rsidRDefault="00091E37" w:rsidP="00940CEB">
      <w:pPr>
        <w:spacing w:after="0" w:line="240" w:lineRule="auto"/>
      </w:pPr>
      <w:r>
        <w:separator/>
      </w:r>
    </w:p>
  </w:footnote>
  <w:footnote w:type="continuationSeparator" w:id="0">
    <w:p w14:paraId="537CCC6B" w14:textId="77777777" w:rsidR="00091E37" w:rsidRDefault="00091E37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02111621" w:rsidR="00940CEB" w:rsidRPr="00667E6D" w:rsidRDefault="00940CEB" w:rsidP="00BA2A50">
    <w:pPr>
      <w:pStyle w:val="Titre1"/>
      <w:pBdr>
        <w:top w:val="single" w:sz="4" w:space="1" w:color="auto"/>
      </w:pBdr>
      <w:rPr>
        <w:b/>
        <w:bCs/>
        <w:sz w:val="2"/>
        <w:szCs w:val="2"/>
      </w:rPr>
    </w:pP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62CD7"/>
    <w:rsid w:val="0007595A"/>
    <w:rsid w:val="00091E37"/>
    <w:rsid w:val="000C6C98"/>
    <w:rsid w:val="00171FFC"/>
    <w:rsid w:val="0018268B"/>
    <w:rsid w:val="00183706"/>
    <w:rsid w:val="00223896"/>
    <w:rsid w:val="00242A5B"/>
    <w:rsid w:val="002546A3"/>
    <w:rsid w:val="00257EA6"/>
    <w:rsid w:val="002F0A7D"/>
    <w:rsid w:val="003C5E5F"/>
    <w:rsid w:val="004C479D"/>
    <w:rsid w:val="00501888"/>
    <w:rsid w:val="00532656"/>
    <w:rsid w:val="005817FD"/>
    <w:rsid w:val="005C1656"/>
    <w:rsid w:val="005D3412"/>
    <w:rsid w:val="006000A4"/>
    <w:rsid w:val="0061481E"/>
    <w:rsid w:val="00667E6D"/>
    <w:rsid w:val="006A1F95"/>
    <w:rsid w:val="006E2444"/>
    <w:rsid w:val="006F346E"/>
    <w:rsid w:val="00723B41"/>
    <w:rsid w:val="008022B0"/>
    <w:rsid w:val="008702BA"/>
    <w:rsid w:val="00873EFC"/>
    <w:rsid w:val="00940CEB"/>
    <w:rsid w:val="00AF523B"/>
    <w:rsid w:val="00B06572"/>
    <w:rsid w:val="00B34780"/>
    <w:rsid w:val="00B560CD"/>
    <w:rsid w:val="00BA2A50"/>
    <w:rsid w:val="00BB2202"/>
    <w:rsid w:val="00C46CA7"/>
    <w:rsid w:val="00C60D9D"/>
    <w:rsid w:val="00C96C41"/>
    <w:rsid w:val="00CB3B21"/>
    <w:rsid w:val="00D03575"/>
    <w:rsid w:val="00D04796"/>
    <w:rsid w:val="00D27F68"/>
    <w:rsid w:val="00D97B6D"/>
    <w:rsid w:val="00E21438"/>
    <w:rsid w:val="00E768F0"/>
    <w:rsid w:val="00EC496E"/>
    <w:rsid w:val="00F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2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2A50"/>
    <w:rPr>
      <w:color w:val="605E5C"/>
      <w:shd w:val="clear" w:color="auto" w:fill="E1DFDD"/>
    </w:rPr>
  </w:style>
  <w:style w:type="character" w:customStyle="1" w:styleId="ffb5">
    <w:name w:val="ffb5"/>
    <w:basedOn w:val="Policepardfaut"/>
    <w:rsid w:val="00AF523B"/>
  </w:style>
  <w:style w:type="character" w:customStyle="1" w:styleId="ffb2">
    <w:name w:val="ffb2"/>
    <w:basedOn w:val="Policepardfaut"/>
    <w:rsid w:val="00AF523B"/>
  </w:style>
  <w:style w:type="character" w:customStyle="1" w:styleId="ffa8">
    <w:name w:val="ffa8"/>
    <w:basedOn w:val="Policepardfaut"/>
    <w:rsid w:val="00C4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/actualites/article/sciences-numerique-technologi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dric-lelievre.canoprof.fr/eleve/2S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edric-lelievre.canoprof.fr/eleve/2S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80AB-8DF7-4EEB-893F-8CF2600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5</cp:revision>
  <dcterms:created xsi:type="dcterms:W3CDTF">2020-11-28T09:53:00Z</dcterms:created>
  <dcterms:modified xsi:type="dcterms:W3CDTF">2020-11-28T11:20:00Z</dcterms:modified>
</cp:coreProperties>
</file>